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540"/>
          <w:tab w:val="left" w:pos="900"/>
        </w:tabs>
        <w:spacing w:line="600" w:lineRule="exact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：</w:t>
      </w:r>
    </w:p>
    <w:p>
      <w:pPr>
        <w:jc w:val="center"/>
        <w:rPr>
          <w:rFonts w:ascii="Times New Roman" w:hAnsi="Times New Roman" w:eastAsia="方正小标宋简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AI赋能下的职业院校教师教学能力与数字素养提升专题培</w:t>
      </w:r>
      <w:r>
        <w:rPr>
          <w:rFonts w:ascii="Times New Roman" w:hAnsi="Times New Roman" w:cs="Times New Roman"/>
        </w:rPr>
        <w:commentReference w:id="0"/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训班</w:t>
      </w: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  <w:t>报名</w:t>
      </w: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  <w:lang w:val="en-US" w:eastAsia="zh-CN"/>
        </w:rPr>
        <w:t>回执</w:t>
      </w: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</w:rPr>
        <w:t>表</w:t>
      </w:r>
      <w:r>
        <w:rPr>
          <w:rFonts w:hint="default" w:ascii="Times New Roman" w:hAnsi="Times New Roman" w:eastAsia="方正小标宋简体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第一期）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1929"/>
        <w:gridCol w:w="908"/>
        <w:gridCol w:w="809"/>
        <w:gridCol w:w="820"/>
        <w:gridCol w:w="820"/>
        <w:gridCol w:w="823"/>
        <w:gridCol w:w="1211"/>
        <w:gridCol w:w="2508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23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92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</w:rPr>
              <w:t>部门及</w:t>
            </w: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9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pacing w:val="-4"/>
                <w:sz w:val="28"/>
                <w:szCs w:val="28"/>
              </w:rPr>
              <w:t>性别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8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823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1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专业技术职</w:t>
            </w: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lang w:val="en-US" w:eastAsia="zh-CN"/>
              </w:rPr>
              <w:t>务</w:t>
            </w:r>
          </w:p>
        </w:tc>
        <w:tc>
          <w:tcPr>
            <w:tcW w:w="25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197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手机</w:t>
            </w:r>
            <w:r>
              <w:rPr>
                <w:rFonts w:ascii="Times New Roman" w:hAnsi="Times New Roman" w:cs="Times New Roman"/>
              </w:rP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23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3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36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09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3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1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7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>
      <w:pPr>
        <w:rPr>
          <w:rFonts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 xml:space="preserve">     </w:t>
      </w:r>
    </w:p>
    <w:p>
      <w:pPr>
        <w:tabs>
          <w:tab w:val="left" w:pos="5461"/>
        </w:tabs>
        <w:spacing w:line="600" w:lineRule="auto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填报单位：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      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         </w:t>
      </w:r>
      <w:commentRangeStart w:id="2"/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联系人</w:t>
      </w:r>
      <w:commentRangeEnd w:id="2"/>
      <w:r>
        <w:rPr>
          <w:rFonts w:ascii="Times New Roman" w:hAnsi="Times New Roman" w:cs="Times New Roman"/>
        </w:rPr>
        <w:commentReference w:id="2"/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           </w:t>
      </w:r>
    </w:p>
    <w:p>
      <w:pPr>
        <w:tabs>
          <w:tab w:val="left" w:pos="5461"/>
        </w:tabs>
        <w:spacing w:line="600" w:lineRule="auto"/>
        <w:rPr>
          <w:rFonts w:ascii="Times New Roman" w:hAnsi="Times New Roman" w:eastAsia="黑体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电    话：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      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         手  机：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</w:t>
      </w:r>
    </w:p>
    <w:p>
      <w:pPr>
        <w:tabs>
          <w:tab w:val="left" w:pos="5461"/>
        </w:tabs>
        <w:spacing w:line="60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联系地址：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u w:val="single"/>
        </w:rPr>
        <w:t xml:space="preserve">  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职教中心教师发展处" w:date="2025-10-16T11:21:00Z" w:initials="x">
    <w:p w14:paraId="48230029">
      <w:pPr>
        <w:pStyle w:val="7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方正小标宋简体三号，不加粗</w:t>
      </w:r>
    </w:p>
  </w:comment>
  <w:comment w:id="1" w:author="职教中心教师发展处" w:date="2025-10-16T11:21:00Z" w:initials="x">
    <w:p w14:paraId="678418BE">
      <w:pPr>
        <w:pStyle w:val="7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黑体四号不加粗</w:t>
      </w:r>
    </w:p>
  </w:comment>
  <w:comment w:id="2" w:author="职教中心教师发展处" w:date="2025-10-16T11:31:00Z" w:initials="x">
    <w:p w14:paraId="3D6C4AE1">
      <w:pPr>
        <w:pStyle w:val="7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黑体三号不加粗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8230029" w15:done="0"/>
  <w15:commentEx w15:paraId="678418BE" w15:done="0"/>
  <w15:commentEx w15:paraId="3D6C4AE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职教中心教师发展处">
    <w15:presenceInfo w15:providerId="None" w15:userId="职教中心教师发展处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lMGQzZGQ5OTIxNzBiMmUxYWZkMWNkNDExMTU2MWUifQ=="/>
  </w:docVars>
  <w:rsids>
    <w:rsidRoot w:val="70680AEE"/>
    <w:rsid w:val="01572FA3"/>
    <w:rsid w:val="03EB4C38"/>
    <w:rsid w:val="07FF405A"/>
    <w:rsid w:val="0B096C0E"/>
    <w:rsid w:val="172C100F"/>
    <w:rsid w:val="18D93FE3"/>
    <w:rsid w:val="1D8D2292"/>
    <w:rsid w:val="20914B61"/>
    <w:rsid w:val="287B7553"/>
    <w:rsid w:val="2888016A"/>
    <w:rsid w:val="2915035D"/>
    <w:rsid w:val="305F61F2"/>
    <w:rsid w:val="32932634"/>
    <w:rsid w:val="46AF075C"/>
    <w:rsid w:val="5065242C"/>
    <w:rsid w:val="5F205BB9"/>
    <w:rsid w:val="6D330D48"/>
    <w:rsid w:val="70680AEE"/>
    <w:rsid w:val="74E0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Lines="0" w:beforeAutospacing="0" w:after="100" w:afterLines="0" w:afterAutospacing="0" w:line="560" w:lineRule="exact"/>
      <w:outlineLvl w:val="0"/>
    </w:pPr>
    <w:rPr>
      <w:rFonts w:eastAsia="黑体"/>
      <w:kern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Calibri Light" w:hAnsi="Calibri Light" w:eastAsia="楷体_GB2312"/>
      <w:b/>
      <w:color w:val="000000"/>
      <w:szCs w:val="28"/>
    </w:rPr>
  </w:style>
  <w:style w:type="paragraph" w:styleId="6">
    <w:name w:val="heading 3"/>
    <w:basedOn w:val="1"/>
    <w:next w:val="1"/>
    <w:link w:val="14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仿宋_GB2312" w:cs="Times New Roman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Style1"/>
    <w:basedOn w:val="3"/>
    <w:qFormat/>
    <w:uiPriority w:val="99"/>
    <w:pPr>
      <w:spacing w:after="120"/>
    </w:pPr>
    <w:rPr>
      <w:spacing w:val="-3"/>
      <w:sz w:val="24"/>
      <w:szCs w:val="20"/>
      <w:lang w:val="en-AU"/>
    </w:rPr>
  </w:style>
  <w:style w:type="paragraph" w:styleId="3">
    <w:name w:val="Normal Indent"/>
    <w:basedOn w:val="1"/>
    <w:next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2">
    <w:name w:val="Hyperlink"/>
    <w:basedOn w:val="11"/>
    <w:qFormat/>
    <w:uiPriority w:val="0"/>
    <w:rPr>
      <w:rFonts w:ascii="Times New Roman" w:hAnsi="Times New Roman" w:eastAsia="宋体"/>
      <w:color w:val="000000" w:themeColor="text1"/>
      <w:u w:val="single"/>
      <w14:textFill>
        <w14:solidFill>
          <w14:schemeClr w14:val="tx1"/>
        </w14:solidFill>
      </w14:textFill>
    </w:rPr>
  </w:style>
  <w:style w:type="paragraph" w:customStyle="1" w:styleId="13">
    <w:name w:val="样式1"/>
    <w:basedOn w:val="4"/>
    <w:next w:val="1"/>
    <w:qFormat/>
    <w:uiPriority w:val="0"/>
    <w:pPr>
      <w:spacing w:before="100" w:after="100" w:line="560" w:lineRule="exact"/>
    </w:pPr>
    <w:rPr>
      <w:rFonts w:hint="eastAsia" w:ascii="Times New Roman" w:hAnsi="Times New Roman" w:eastAsia="黑体" w:cs="Times New Roman"/>
      <w:sz w:val="32"/>
    </w:rPr>
  </w:style>
  <w:style w:type="character" w:customStyle="1" w:styleId="14">
    <w:name w:val="标题 3 Char"/>
    <w:link w:val="6"/>
    <w:qFormat/>
    <w:uiPriority w:val="0"/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2026-09-09T01:01:00Z</dcterms:created>
  <dc:creator>官小慧</dc:creator>
  <cp:lastModifiedBy>官小慧</cp:lastModifiedBy>
  <dcterms:modified xsi:type="dcterms:W3CDTF">2026-09-09T01:01:31Z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89C94EC72306415A9B8AFDEEDD500EC4_11</vt:lpwstr>
  </property>
</Properties>
</file>